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7EBA" w14:textId="77777777" w:rsidR="00461996" w:rsidRDefault="00461996" w:rsidP="00461996">
      <w:pPr>
        <w:rPr>
          <w:b/>
          <w:bCs/>
          <w:sz w:val="24"/>
          <w:szCs w:val="24"/>
        </w:rPr>
      </w:pPr>
    </w:p>
    <w:p w14:paraId="79988AAC" w14:textId="3225EDEE" w:rsidR="00461996" w:rsidRPr="00461996" w:rsidRDefault="00461996" w:rsidP="00461996">
      <w:pPr>
        <w:jc w:val="center"/>
        <w:rPr>
          <w:b/>
          <w:bCs/>
          <w:sz w:val="40"/>
          <w:szCs w:val="40"/>
        </w:rPr>
      </w:pPr>
      <w:r w:rsidRPr="00461996">
        <w:rPr>
          <w:b/>
          <w:bCs/>
          <w:sz w:val="40"/>
          <w:szCs w:val="40"/>
        </w:rPr>
        <w:t>LAPWORTH SURGERY</w:t>
      </w:r>
    </w:p>
    <w:p w14:paraId="60FC953B" w14:textId="4C9519B9" w:rsidR="00461996" w:rsidRDefault="00461996" w:rsidP="00461996">
      <w:pPr>
        <w:jc w:val="center"/>
        <w:rPr>
          <w:b/>
          <w:bCs/>
          <w:sz w:val="28"/>
          <w:szCs w:val="28"/>
        </w:rPr>
      </w:pPr>
      <w:r w:rsidRPr="00461996">
        <w:rPr>
          <w:b/>
          <w:bCs/>
          <w:sz w:val="28"/>
          <w:szCs w:val="28"/>
        </w:rPr>
        <w:t>COMPLAINTS PROCEDURE</w:t>
      </w:r>
    </w:p>
    <w:p w14:paraId="51115F8F" w14:textId="77777777" w:rsidR="00461996" w:rsidRPr="00461996" w:rsidRDefault="00461996" w:rsidP="00461996">
      <w:pPr>
        <w:jc w:val="center"/>
        <w:rPr>
          <w:b/>
          <w:bCs/>
          <w:sz w:val="28"/>
          <w:szCs w:val="28"/>
        </w:rPr>
      </w:pPr>
    </w:p>
    <w:p w14:paraId="1949E781" w14:textId="5B6F32B3" w:rsidR="007F4FFE" w:rsidRPr="00461996" w:rsidRDefault="00461996">
      <w:pPr>
        <w:rPr>
          <w:sz w:val="24"/>
          <w:szCs w:val="24"/>
        </w:rPr>
      </w:pPr>
      <w:r w:rsidRPr="00461996">
        <w:rPr>
          <w:sz w:val="24"/>
          <w:szCs w:val="24"/>
        </w:rPr>
        <w:t>Contact: Lisa Edwards – Operations Manager</w:t>
      </w:r>
    </w:p>
    <w:p w14:paraId="0E01412F" w14:textId="63ED83BD" w:rsidR="00461996" w:rsidRPr="00461996" w:rsidRDefault="00461996">
      <w:pPr>
        <w:rPr>
          <w:sz w:val="24"/>
          <w:szCs w:val="24"/>
        </w:rPr>
      </w:pPr>
      <w:r w:rsidRPr="00461996">
        <w:rPr>
          <w:sz w:val="24"/>
          <w:szCs w:val="24"/>
        </w:rPr>
        <w:t>Telephone Number 01564 789383</w:t>
      </w:r>
    </w:p>
    <w:p w14:paraId="24B295F0" w14:textId="437C7A29" w:rsidR="00461996" w:rsidRPr="00461996" w:rsidRDefault="00461996">
      <w:pPr>
        <w:rPr>
          <w:sz w:val="24"/>
          <w:szCs w:val="24"/>
        </w:rPr>
      </w:pPr>
      <w:r w:rsidRPr="00461996">
        <w:rPr>
          <w:sz w:val="24"/>
          <w:szCs w:val="24"/>
        </w:rPr>
        <w:t xml:space="preserve">Email </w:t>
      </w:r>
      <w:hyperlink r:id="rId4" w:history="1">
        <w:r w:rsidRPr="00461996">
          <w:rPr>
            <w:rStyle w:val="Hyperlink"/>
            <w:sz w:val="24"/>
            <w:szCs w:val="24"/>
          </w:rPr>
          <w:t>cwicb.lapworthsurgery@nhs.net</w:t>
        </w:r>
      </w:hyperlink>
    </w:p>
    <w:p w14:paraId="566988F1" w14:textId="77777777" w:rsidR="00461996" w:rsidRPr="00461996" w:rsidRDefault="00461996">
      <w:pPr>
        <w:rPr>
          <w:sz w:val="24"/>
          <w:szCs w:val="24"/>
        </w:rPr>
      </w:pPr>
      <w:r w:rsidRPr="00461996">
        <w:rPr>
          <w:sz w:val="24"/>
          <w:szCs w:val="24"/>
        </w:rPr>
        <w:t xml:space="preserve">Most problems can be sorted out quickly and easily, often at the time they arise with the person concerned and this may be the approach you try first. Where you cannot resolve your complaint in this way and wish to make a formal complaint you should do so, preferably in writing, as soon as possible after the event and ideally within a few days, as this will help us to establish what happened more easily. In any event you should notify us: </w:t>
      </w:r>
    </w:p>
    <w:p w14:paraId="79BC7D8B" w14:textId="77777777" w:rsidR="00461996" w:rsidRPr="00461996" w:rsidRDefault="00461996">
      <w:pPr>
        <w:rPr>
          <w:sz w:val="24"/>
          <w:szCs w:val="24"/>
        </w:rPr>
      </w:pPr>
      <w:r w:rsidRPr="00461996">
        <w:rPr>
          <w:sz w:val="24"/>
          <w:szCs w:val="24"/>
        </w:rPr>
        <w:sym w:font="Symbol" w:char="F0B7"/>
      </w:r>
      <w:r w:rsidRPr="00461996">
        <w:rPr>
          <w:sz w:val="24"/>
          <w:szCs w:val="24"/>
        </w:rPr>
        <w:t xml:space="preserve"> Within 12 months of the incident </w:t>
      </w:r>
    </w:p>
    <w:p w14:paraId="78C9D4E2" w14:textId="77777777" w:rsidR="00461996" w:rsidRPr="00461996" w:rsidRDefault="00461996">
      <w:pPr>
        <w:rPr>
          <w:sz w:val="24"/>
          <w:szCs w:val="24"/>
        </w:rPr>
      </w:pPr>
      <w:r w:rsidRPr="00461996">
        <w:rPr>
          <w:sz w:val="24"/>
          <w:szCs w:val="24"/>
        </w:rPr>
        <w:sym w:font="Symbol" w:char="F0B7"/>
      </w:r>
      <w:r w:rsidRPr="00461996">
        <w:rPr>
          <w:sz w:val="24"/>
          <w:szCs w:val="24"/>
        </w:rPr>
        <w:t xml:space="preserve"> Or within 12 months of you discovering that you have a problem. </w:t>
      </w:r>
    </w:p>
    <w:p w14:paraId="7612DCD2" w14:textId="4F2926FF" w:rsidR="00461996" w:rsidRPr="00461996" w:rsidRDefault="00461996">
      <w:pPr>
        <w:rPr>
          <w:sz w:val="24"/>
          <w:szCs w:val="24"/>
        </w:rPr>
      </w:pPr>
      <w:r w:rsidRPr="00461996">
        <w:rPr>
          <w:sz w:val="24"/>
          <w:szCs w:val="24"/>
        </w:rPr>
        <w:t>State your case clearly giving as much detail as you can. If you are a registered patient, you can complain about your own care. You are unable to complain about someone else’s treatment without their written authority.</w:t>
      </w:r>
    </w:p>
    <w:p w14:paraId="585989D8" w14:textId="0CD620CF" w:rsidR="00461996" w:rsidRPr="00461996" w:rsidRDefault="00461996">
      <w:pPr>
        <w:rPr>
          <w:sz w:val="24"/>
          <w:szCs w:val="24"/>
        </w:rPr>
      </w:pPr>
      <w:r w:rsidRPr="00461996">
        <w:rPr>
          <w:sz w:val="24"/>
          <w:szCs w:val="24"/>
        </w:rPr>
        <w:t>Send your written complaint to: Lisa Edwards Operations Manager Lapworth Surgery Old Warwick Road Lapworth Solihull B94 6LH</w:t>
      </w:r>
    </w:p>
    <w:p w14:paraId="64AB6A5C" w14:textId="1F1C2B2F" w:rsidR="00461996" w:rsidRPr="00461996" w:rsidRDefault="00461996">
      <w:pPr>
        <w:rPr>
          <w:b/>
          <w:bCs/>
          <w:sz w:val="24"/>
          <w:szCs w:val="24"/>
        </w:rPr>
      </w:pPr>
      <w:r w:rsidRPr="00461996">
        <w:rPr>
          <w:b/>
          <w:bCs/>
          <w:sz w:val="24"/>
          <w:szCs w:val="24"/>
        </w:rPr>
        <w:t xml:space="preserve">What We Do Next </w:t>
      </w:r>
    </w:p>
    <w:p w14:paraId="74EA7C17" w14:textId="77777777" w:rsidR="00461996" w:rsidRPr="00461996" w:rsidRDefault="00461996">
      <w:pPr>
        <w:rPr>
          <w:sz w:val="24"/>
          <w:szCs w:val="24"/>
        </w:rPr>
      </w:pPr>
      <w:r w:rsidRPr="00461996">
        <w:rPr>
          <w:sz w:val="24"/>
          <w:szCs w:val="24"/>
        </w:rPr>
        <w:t xml:space="preserve">We look to settle complaints as soon as possible. We will acknowledge receipt within 7 working day and aim to have investigated the matter within 28 working days. You may then receive a formal reply in writing, or you may be invited to meet with the person(s) concerned to attempt to resolve the issue. If the matter is likely to take longer than this, we will let you know and keep you informed as the investigation progresses. When looking into a complaint we attempt to see what happened and why, to see if there is something we can learn from this and make it possible for you to discuss the issue with those involved if you would like to do so. </w:t>
      </w:r>
    </w:p>
    <w:p w14:paraId="7ACE7B2B" w14:textId="5E581A01" w:rsidR="00461996" w:rsidRPr="00461996" w:rsidRDefault="00461996">
      <w:pPr>
        <w:rPr>
          <w:sz w:val="24"/>
          <w:szCs w:val="24"/>
        </w:rPr>
      </w:pPr>
      <w:r w:rsidRPr="00461996">
        <w:rPr>
          <w:sz w:val="24"/>
          <w:szCs w:val="24"/>
        </w:rPr>
        <w:t>When the investigations are complete your complaint will be determined and a final response sent to you. Where your complaint involves more than one organisation (e.g. Social Services) we will liaise with that organisation so that you receive one coordinated reply. We may need your consent to do this. Where your complaint has been sent initially to an incorrect organisation, we may seek your consent to forward this to the correct person to deal with it.</w:t>
      </w:r>
    </w:p>
    <w:p w14:paraId="0EA25D7B" w14:textId="2B7EC2C7" w:rsidR="00461996" w:rsidRPr="00461996" w:rsidRDefault="00461996">
      <w:pPr>
        <w:rPr>
          <w:sz w:val="24"/>
          <w:szCs w:val="24"/>
        </w:rPr>
      </w:pPr>
      <w:r w:rsidRPr="00461996">
        <w:rPr>
          <w:sz w:val="24"/>
          <w:szCs w:val="24"/>
        </w:rPr>
        <w:t>The final response letter will include details of the result of your complaint and your right to escalate the matter further if you remain dissatisfied with the response.</w:t>
      </w:r>
    </w:p>
    <w:p w14:paraId="6FABC3AD" w14:textId="77777777" w:rsidR="00461996" w:rsidRPr="00461996" w:rsidRDefault="00461996">
      <w:pPr>
        <w:rPr>
          <w:sz w:val="24"/>
          <w:szCs w:val="24"/>
        </w:rPr>
      </w:pPr>
      <w:r w:rsidRPr="00461996">
        <w:rPr>
          <w:b/>
          <w:bCs/>
          <w:sz w:val="24"/>
          <w:szCs w:val="24"/>
        </w:rPr>
        <w:t>Complaining on Behalf of Someone Else</w:t>
      </w:r>
      <w:r w:rsidRPr="00461996">
        <w:rPr>
          <w:sz w:val="24"/>
          <w:szCs w:val="24"/>
        </w:rPr>
        <w:t xml:space="preserve"> </w:t>
      </w:r>
    </w:p>
    <w:p w14:paraId="53DFF213" w14:textId="15BB4DCD" w:rsidR="00461996" w:rsidRPr="00461996" w:rsidRDefault="00461996">
      <w:pPr>
        <w:rPr>
          <w:sz w:val="24"/>
          <w:szCs w:val="24"/>
        </w:rPr>
      </w:pPr>
      <w:r w:rsidRPr="00461996">
        <w:rPr>
          <w:sz w:val="24"/>
          <w:szCs w:val="24"/>
        </w:rPr>
        <w:t xml:space="preserve">We keep to the strict rules of medical and personal confidentiality. If you wish to make a complaint and are not the patient involved, we will require the written consent off the patient to confirm that they are unhappy with their treatment and that we can deal with someone else about it.  This letter can be sent to Lisa Edwards direct to the surgery in the post or via the email address. Where the patient is incapable of </w:t>
      </w:r>
      <w:r w:rsidRPr="00461996">
        <w:rPr>
          <w:sz w:val="24"/>
          <w:szCs w:val="24"/>
        </w:rPr>
        <w:lastRenderedPageBreak/>
        <w:t>providing consent due to illness or accident it may still be possible to deal with the complaint. Please provide the precise details of the circumstances which prevent this in your covering letter. Please note that we are unable to discuss any issue relating to someone else without their express permission, which must be in writing, unless the circumstances above apply. We may still need to correspond directly with the patient or may be able to deal directly with the third party, and this depends on the wording of the authority provided.</w:t>
      </w:r>
    </w:p>
    <w:p w14:paraId="28EC72EF" w14:textId="77777777" w:rsidR="00461996" w:rsidRPr="00461996" w:rsidRDefault="00461996">
      <w:pPr>
        <w:rPr>
          <w:b/>
          <w:bCs/>
          <w:sz w:val="24"/>
          <w:szCs w:val="24"/>
        </w:rPr>
      </w:pPr>
      <w:r w:rsidRPr="00461996">
        <w:rPr>
          <w:b/>
          <w:bCs/>
          <w:sz w:val="24"/>
          <w:szCs w:val="24"/>
        </w:rPr>
        <w:t xml:space="preserve">If you are dissatisfied with the outcome </w:t>
      </w:r>
    </w:p>
    <w:p w14:paraId="70FCFC2C" w14:textId="77777777" w:rsidR="00461996" w:rsidRPr="00461996" w:rsidRDefault="00461996">
      <w:pPr>
        <w:rPr>
          <w:sz w:val="24"/>
          <w:szCs w:val="24"/>
        </w:rPr>
      </w:pPr>
      <w:r w:rsidRPr="00461996">
        <w:rPr>
          <w:sz w:val="24"/>
          <w:szCs w:val="24"/>
        </w:rPr>
        <w:t xml:space="preserve">You have the right to approach the Ombudsman – the contact details are: </w:t>
      </w:r>
    </w:p>
    <w:p w14:paraId="5B560CD6" w14:textId="77777777" w:rsidR="00461996" w:rsidRPr="00461996" w:rsidRDefault="00461996">
      <w:pPr>
        <w:rPr>
          <w:sz w:val="24"/>
          <w:szCs w:val="24"/>
        </w:rPr>
      </w:pPr>
      <w:r w:rsidRPr="00461996">
        <w:rPr>
          <w:sz w:val="24"/>
          <w:szCs w:val="24"/>
        </w:rPr>
        <w:t xml:space="preserve">The Parliamentary and Health Service Ombudsman Millbank Tower Millbank London SW1P 4QP </w:t>
      </w:r>
    </w:p>
    <w:p w14:paraId="5A11EAA6" w14:textId="77777777" w:rsidR="00461996" w:rsidRPr="00461996" w:rsidRDefault="00461996">
      <w:pPr>
        <w:rPr>
          <w:sz w:val="24"/>
          <w:szCs w:val="24"/>
        </w:rPr>
      </w:pPr>
      <w:r w:rsidRPr="00461996">
        <w:rPr>
          <w:sz w:val="24"/>
          <w:szCs w:val="24"/>
        </w:rPr>
        <w:t xml:space="preserve">Tel: 0345 0154033 </w:t>
      </w:r>
    </w:p>
    <w:p w14:paraId="1AED7554" w14:textId="2BA13FF7" w:rsidR="00461996" w:rsidRPr="00461996" w:rsidRDefault="00461996">
      <w:pPr>
        <w:rPr>
          <w:sz w:val="24"/>
          <w:szCs w:val="24"/>
        </w:rPr>
      </w:pPr>
      <w:r w:rsidRPr="00461996">
        <w:rPr>
          <w:sz w:val="24"/>
          <w:szCs w:val="24"/>
        </w:rPr>
        <w:t xml:space="preserve">Website: </w:t>
      </w:r>
      <w:hyperlink r:id="rId5" w:history="1">
        <w:r w:rsidRPr="00461996">
          <w:rPr>
            <w:rStyle w:val="Hyperlink"/>
            <w:sz w:val="24"/>
            <w:szCs w:val="24"/>
          </w:rPr>
          <w:t>www.ombudsman.org.uk</w:t>
        </w:r>
      </w:hyperlink>
      <w:r w:rsidRPr="00461996">
        <w:rPr>
          <w:sz w:val="24"/>
          <w:szCs w:val="24"/>
        </w:rPr>
        <w:t xml:space="preserve"> </w:t>
      </w:r>
    </w:p>
    <w:p w14:paraId="1DAD1E91" w14:textId="3EA637DC" w:rsidR="00461996" w:rsidRPr="00461996" w:rsidRDefault="00461996">
      <w:pPr>
        <w:rPr>
          <w:sz w:val="24"/>
          <w:szCs w:val="24"/>
        </w:rPr>
      </w:pPr>
      <w:r w:rsidRPr="00461996">
        <w:rPr>
          <w:sz w:val="24"/>
          <w:szCs w:val="24"/>
        </w:rPr>
        <w:t xml:space="preserve">Email: </w:t>
      </w:r>
      <w:hyperlink r:id="rId6" w:history="1">
        <w:r w:rsidRPr="00461996">
          <w:rPr>
            <w:rStyle w:val="Hyperlink"/>
            <w:sz w:val="24"/>
            <w:szCs w:val="24"/>
          </w:rPr>
          <w:t>phso.enquiries@ombudsman.org.uk</w:t>
        </w:r>
      </w:hyperlink>
      <w:r w:rsidRPr="00461996">
        <w:rPr>
          <w:sz w:val="24"/>
          <w:szCs w:val="24"/>
        </w:rPr>
        <w:t xml:space="preserve"> </w:t>
      </w:r>
    </w:p>
    <w:p w14:paraId="78447A60" w14:textId="77777777" w:rsidR="00461996" w:rsidRPr="00461996" w:rsidRDefault="00461996">
      <w:pPr>
        <w:rPr>
          <w:sz w:val="24"/>
          <w:szCs w:val="24"/>
        </w:rPr>
      </w:pPr>
      <w:r w:rsidRPr="00461996">
        <w:rPr>
          <w:sz w:val="24"/>
          <w:szCs w:val="24"/>
        </w:rPr>
        <w:t xml:space="preserve">You may also approach PALS for help or advice: The Patient Advice and Liaison Service (PALS) is based at NHS Warwickshire and provide confidential advice and support, helping you to sort out any concerns you may have about the care we provide, guiding you through the different services available for the NHS. </w:t>
      </w:r>
    </w:p>
    <w:p w14:paraId="04B60706" w14:textId="77777777" w:rsidR="00461996" w:rsidRPr="00461996" w:rsidRDefault="00461996">
      <w:pPr>
        <w:rPr>
          <w:sz w:val="24"/>
          <w:szCs w:val="24"/>
        </w:rPr>
      </w:pPr>
      <w:r w:rsidRPr="00461996">
        <w:rPr>
          <w:sz w:val="24"/>
          <w:szCs w:val="24"/>
        </w:rPr>
        <w:t xml:space="preserve">Tel: 0800 212 445 </w:t>
      </w:r>
    </w:p>
    <w:p w14:paraId="400333D0" w14:textId="45C8DEAD" w:rsidR="00461996" w:rsidRPr="00461996" w:rsidRDefault="00461996">
      <w:pPr>
        <w:rPr>
          <w:sz w:val="24"/>
          <w:szCs w:val="24"/>
        </w:rPr>
      </w:pPr>
      <w:r w:rsidRPr="00461996">
        <w:rPr>
          <w:sz w:val="24"/>
          <w:szCs w:val="24"/>
        </w:rPr>
        <w:t xml:space="preserve">Email: pals@covwarkpt.nhs.uk Web: </w:t>
      </w:r>
      <w:hyperlink r:id="rId7" w:history="1">
        <w:r w:rsidRPr="00461996">
          <w:rPr>
            <w:rStyle w:val="Hyperlink"/>
            <w:sz w:val="24"/>
            <w:szCs w:val="24"/>
          </w:rPr>
          <w:t>www.covwarkpt.nhs.uk/PALS</w:t>
        </w:r>
      </w:hyperlink>
      <w:r w:rsidRPr="00461996">
        <w:rPr>
          <w:sz w:val="24"/>
          <w:szCs w:val="24"/>
        </w:rPr>
        <w:t xml:space="preserve"> </w:t>
      </w:r>
    </w:p>
    <w:p w14:paraId="221FB7BC" w14:textId="77777777" w:rsidR="00461996" w:rsidRPr="00461996" w:rsidRDefault="00461996">
      <w:pPr>
        <w:rPr>
          <w:sz w:val="24"/>
          <w:szCs w:val="24"/>
        </w:rPr>
      </w:pPr>
      <w:r w:rsidRPr="00461996">
        <w:rPr>
          <w:sz w:val="24"/>
          <w:szCs w:val="24"/>
        </w:rPr>
        <w:t xml:space="preserve">The Practice Complaints Manager is Lisa Edwards </w:t>
      </w:r>
    </w:p>
    <w:p w14:paraId="2EF60843" w14:textId="21A06A6E" w:rsidR="00461996" w:rsidRPr="00461996" w:rsidRDefault="00461996">
      <w:pPr>
        <w:rPr>
          <w:sz w:val="24"/>
          <w:szCs w:val="24"/>
        </w:rPr>
      </w:pPr>
      <w:r w:rsidRPr="00461996">
        <w:rPr>
          <w:sz w:val="24"/>
          <w:szCs w:val="24"/>
        </w:rPr>
        <w:t>Tel: 01564 783983</w:t>
      </w:r>
    </w:p>
    <w:p w14:paraId="01EFAB0F" w14:textId="4F5EE621" w:rsidR="00461996" w:rsidRPr="00461996" w:rsidRDefault="00461996">
      <w:pPr>
        <w:rPr>
          <w:sz w:val="24"/>
          <w:szCs w:val="24"/>
        </w:rPr>
      </w:pPr>
      <w:r w:rsidRPr="00461996">
        <w:rPr>
          <w:sz w:val="24"/>
          <w:szCs w:val="24"/>
        </w:rPr>
        <w:t xml:space="preserve">Email </w:t>
      </w:r>
      <w:hyperlink r:id="rId8" w:history="1">
        <w:r w:rsidRPr="00461996">
          <w:rPr>
            <w:rStyle w:val="Hyperlink"/>
            <w:sz w:val="24"/>
            <w:szCs w:val="24"/>
          </w:rPr>
          <w:t>cwicb.lapworthsurgery@nhs.net</w:t>
        </w:r>
      </w:hyperlink>
    </w:p>
    <w:p w14:paraId="1D0B49E3" w14:textId="77777777" w:rsidR="00461996" w:rsidRPr="00461996" w:rsidRDefault="00461996">
      <w:pPr>
        <w:rPr>
          <w:b/>
          <w:bCs/>
          <w:sz w:val="24"/>
          <w:szCs w:val="24"/>
        </w:rPr>
      </w:pPr>
      <w:r w:rsidRPr="00461996">
        <w:rPr>
          <w:b/>
          <w:bCs/>
          <w:sz w:val="24"/>
          <w:szCs w:val="24"/>
        </w:rPr>
        <w:t xml:space="preserve">If you feel you need support from an independent source to make your complaint </w:t>
      </w:r>
    </w:p>
    <w:p w14:paraId="06BDFC94" w14:textId="77777777" w:rsidR="00461996" w:rsidRPr="00461996" w:rsidRDefault="00461996">
      <w:pPr>
        <w:rPr>
          <w:sz w:val="24"/>
          <w:szCs w:val="24"/>
        </w:rPr>
      </w:pPr>
      <w:r w:rsidRPr="00461996">
        <w:rPr>
          <w:sz w:val="24"/>
          <w:szCs w:val="24"/>
        </w:rPr>
        <w:t xml:space="preserve">You can contact: </w:t>
      </w:r>
      <w:proofErr w:type="spellStart"/>
      <w:r w:rsidRPr="00461996">
        <w:rPr>
          <w:sz w:val="24"/>
          <w:szCs w:val="24"/>
        </w:rPr>
        <w:t>POhWER</w:t>
      </w:r>
      <w:proofErr w:type="spellEnd"/>
      <w:r w:rsidRPr="00461996">
        <w:rPr>
          <w:sz w:val="24"/>
          <w:szCs w:val="24"/>
        </w:rPr>
        <w:t xml:space="preserve"> NHS Complaints Advisory Service PO Box 14043 Birmingham B6 9BL </w:t>
      </w:r>
    </w:p>
    <w:p w14:paraId="1A1068E8" w14:textId="77777777" w:rsidR="00461996" w:rsidRPr="00461996" w:rsidRDefault="00461996">
      <w:pPr>
        <w:rPr>
          <w:sz w:val="24"/>
          <w:szCs w:val="24"/>
        </w:rPr>
      </w:pPr>
      <w:r w:rsidRPr="00461996">
        <w:rPr>
          <w:sz w:val="24"/>
          <w:szCs w:val="24"/>
        </w:rPr>
        <w:t>Tel: 0300 456 2370 Fax: 0300 456 2365</w:t>
      </w:r>
    </w:p>
    <w:p w14:paraId="30644EC3" w14:textId="7C2507E7" w:rsidR="00461996" w:rsidRPr="00461996" w:rsidRDefault="00461996">
      <w:pPr>
        <w:rPr>
          <w:sz w:val="24"/>
          <w:szCs w:val="24"/>
        </w:rPr>
      </w:pPr>
      <w:r w:rsidRPr="00461996">
        <w:rPr>
          <w:sz w:val="24"/>
          <w:szCs w:val="24"/>
        </w:rPr>
        <w:t xml:space="preserve">Email: pohwer@pohwer.net Website: </w:t>
      </w:r>
      <w:hyperlink r:id="rId9" w:history="1">
        <w:r w:rsidRPr="00461996">
          <w:rPr>
            <w:rStyle w:val="Hyperlink"/>
            <w:sz w:val="24"/>
            <w:szCs w:val="24"/>
          </w:rPr>
          <w:t>www.pohwer.net</w:t>
        </w:r>
      </w:hyperlink>
    </w:p>
    <w:p w14:paraId="34B5B063" w14:textId="77777777" w:rsidR="00461996" w:rsidRPr="00461996" w:rsidRDefault="00461996">
      <w:pPr>
        <w:rPr>
          <w:sz w:val="24"/>
          <w:szCs w:val="24"/>
        </w:rPr>
      </w:pPr>
    </w:p>
    <w:sectPr w:rsidR="00461996" w:rsidRPr="00461996" w:rsidSect="004619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96"/>
    <w:rsid w:val="00461996"/>
    <w:rsid w:val="005C32AC"/>
    <w:rsid w:val="006917DB"/>
    <w:rsid w:val="007E2D75"/>
    <w:rsid w:val="007F4FFE"/>
    <w:rsid w:val="00CF2027"/>
    <w:rsid w:val="00D50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D67F"/>
  <w15:chartTrackingRefBased/>
  <w15:docId w15:val="{905B14FA-D69B-4B2C-934B-A29496BF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9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19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19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19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9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9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9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9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9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96"/>
    <w:rPr>
      <w:rFonts w:eastAsiaTheme="majorEastAsia" w:cstheme="majorBidi"/>
      <w:color w:val="272727" w:themeColor="text1" w:themeTint="D8"/>
    </w:rPr>
  </w:style>
  <w:style w:type="paragraph" w:styleId="Title">
    <w:name w:val="Title"/>
    <w:basedOn w:val="Normal"/>
    <w:next w:val="Normal"/>
    <w:link w:val="TitleChar"/>
    <w:uiPriority w:val="10"/>
    <w:qFormat/>
    <w:rsid w:val="00461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9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96"/>
    <w:pPr>
      <w:spacing w:before="160"/>
      <w:jc w:val="center"/>
    </w:pPr>
    <w:rPr>
      <w:i/>
      <w:iCs/>
      <w:color w:val="404040" w:themeColor="text1" w:themeTint="BF"/>
    </w:rPr>
  </w:style>
  <w:style w:type="character" w:customStyle="1" w:styleId="QuoteChar">
    <w:name w:val="Quote Char"/>
    <w:basedOn w:val="DefaultParagraphFont"/>
    <w:link w:val="Quote"/>
    <w:uiPriority w:val="29"/>
    <w:rsid w:val="00461996"/>
    <w:rPr>
      <w:i/>
      <w:iCs/>
      <w:color w:val="404040" w:themeColor="text1" w:themeTint="BF"/>
    </w:rPr>
  </w:style>
  <w:style w:type="paragraph" w:styleId="ListParagraph">
    <w:name w:val="List Paragraph"/>
    <w:basedOn w:val="Normal"/>
    <w:uiPriority w:val="34"/>
    <w:qFormat/>
    <w:rsid w:val="00461996"/>
    <w:pPr>
      <w:ind w:left="720"/>
      <w:contextualSpacing/>
    </w:pPr>
  </w:style>
  <w:style w:type="character" w:styleId="IntenseEmphasis">
    <w:name w:val="Intense Emphasis"/>
    <w:basedOn w:val="DefaultParagraphFont"/>
    <w:uiPriority w:val="21"/>
    <w:qFormat/>
    <w:rsid w:val="00461996"/>
    <w:rPr>
      <w:i/>
      <w:iCs/>
      <w:color w:val="2F5496" w:themeColor="accent1" w:themeShade="BF"/>
    </w:rPr>
  </w:style>
  <w:style w:type="paragraph" w:styleId="IntenseQuote">
    <w:name w:val="Intense Quote"/>
    <w:basedOn w:val="Normal"/>
    <w:next w:val="Normal"/>
    <w:link w:val="IntenseQuoteChar"/>
    <w:uiPriority w:val="30"/>
    <w:qFormat/>
    <w:rsid w:val="004619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1996"/>
    <w:rPr>
      <w:i/>
      <w:iCs/>
      <w:color w:val="2F5496" w:themeColor="accent1" w:themeShade="BF"/>
    </w:rPr>
  </w:style>
  <w:style w:type="character" w:styleId="IntenseReference">
    <w:name w:val="Intense Reference"/>
    <w:basedOn w:val="DefaultParagraphFont"/>
    <w:uiPriority w:val="32"/>
    <w:qFormat/>
    <w:rsid w:val="00461996"/>
    <w:rPr>
      <w:b/>
      <w:bCs/>
      <w:smallCaps/>
      <w:color w:val="2F5496" w:themeColor="accent1" w:themeShade="BF"/>
      <w:spacing w:val="5"/>
    </w:rPr>
  </w:style>
  <w:style w:type="character" w:styleId="Hyperlink">
    <w:name w:val="Hyperlink"/>
    <w:basedOn w:val="DefaultParagraphFont"/>
    <w:uiPriority w:val="99"/>
    <w:unhideWhenUsed/>
    <w:rsid w:val="00461996"/>
    <w:rPr>
      <w:color w:val="0563C1" w:themeColor="hyperlink"/>
      <w:u w:val="single"/>
    </w:rPr>
  </w:style>
  <w:style w:type="character" w:styleId="UnresolvedMention">
    <w:name w:val="Unresolved Mention"/>
    <w:basedOn w:val="DefaultParagraphFont"/>
    <w:uiPriority w:val="99"/>
    <w:semiHidden/>
    <w:unhideWhenUsed/>
    <w:rsid w:val="0046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icb.lapworthsurgery@nhs.net" TargetMode="External"/><Relationship Id="rId3" Type="http://schemas.openxmlformats.org/officeDocument/2006/relationships/webSettings" Target="webSettings.xml"/><Relationship Id="rId7" Type="http://schemas.openxmlformats.org/officeDocument/2006/relationships/hyperlink" Target="http://www.covwarkpt.nhs.uk/PA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hso.enquiries@ombudsman.org.uk" TargetMode="External"/><Relationship Id="rId11" Type="http://schemas.openxmlformats.org/officeDocument/2006/relationships/theme" Target="theme/theme1.xml"/><Relationship Id="rId5" Type="http://schemas.openxmlformats.org/officeDocument/2006/relationships/hyperlink" Target="http://www.ombudsman.org.uk" TargetMode="External"/><Relationship Id="rId10" Type="http://schemas.openxmlformats.org/officeDocument/2006/relationships/fontTable" Target="fontTable.xml"/><Relationship Id="rId4" Type="http://schemas.openxmlformats.org/officeDocument/2006/relationships/hyperlink" Target="mailto:cwicb.lapworthsurgery@nhs.net" TargetMode="External"/><Relationship Id="rId9" Type="http://schemas.openxmlformats.org/officeDocument/2006/relationships/hyperlink" Target="http://www.pohw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3977</Characters>
  <Application>Microsoft Office Word</Application>
  <DocSecurity>4</DocSecurity>
  <Lines>33</Lines>
  <Paragraphs>9</Paragraphs>
  <ScaleCrop>false</ScaleCrop>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Lisa (5PM) Lapworth MC</dc:creator>
  <cp:keywords/>
  <dc:description/>
  <cp:lastModifiedBy>Edwards Lisa (5PM) Lapworth MC</cp:lastModifiedBy>
  <cp:revision>2</cp:revision>
  <dcterms:created xsi:type="dcterms:W3CDTF">2026-08-27T11:18:00Z</dcterms:created>
  <dcterms:modified xsi:type="dcterms:W3CDTF">2026-08-27T11:18:00Z</dcterms:modified>
</cp:coreProperties>
</file>